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3B1" w:rsidRPr="00CD03B1" w:rsidRDefault="00CD03B1" w:rsidP="00CD03B1">
      <w:pPr>
        <w:spacing w:line="240" w:lineRule="auto"/>
        <w:outlineLvl w:val="0"/>
        <w:rPr>
          <w:rFonts w:ascii="Helvetica" w:eastAsia="Times New Roman" w:hAnsi="Helvetica" w:cs="Helvetica"/>
          <w:kern w:val="36"/>
          <w:sz w:val="42"/>
          <w:szCs w:val="42"/>
          <w:lang w:eastAsia="ru-RU"/>
        </w:rPr>
      </w:pPr>
      <w:r w:rsidRPr="00CD03B1">
        <w:rPr>
          <w:rFonts w:ascii="Helvetica" w:eastAsia="Times New Roman" w:hAnsi="Helvetica" w:cs="Helvetica"/>
          <w:kern w:val="36"/>
          <w:sz w:val="42"/>
          <w:szCs w:val="42"/>
          <w:lang w:eastAsia="ru-RU"/>
        </w:rPr>
        <w:t>Программа "Воспитание и обучение в детском саду" под ред. М.А.Васильевой</w:t>
      </w:r>
    </w:p>
    <w:p w:rsidR="00CD03B1" w:rsidRPr="00CD03B1" w:rsidRDefault="00CD03B1" w:rsidP="00CD03B1">
      <w:pPr>
        <w:spacing w:after="50" w:line="240" w:lineRule="auto"/>
        <w:ind w:left="720" w:right="1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Pr="00CD03B1">
          <w:rPr>
            <w:rFonts w:ascii="Times New Roman" w:eastAsia="Times New Roman" w:hAnsi="Times New Roman" w:cs="Times New Roman"/>
            <w:color w:val="FFFFFF"/>
            <w:sz w:val="24"/>
            <w:szCs w:val="24"/>
            <w:u w:val="single"/>
            <w:lang w:eastAsia="ru-RU"/>
          </w:rPr>
          <w:t>Образовательные Программы</w:t>
        </w:r>
      </w:hyperlink>
    </w:p>
    <w:p w:rsidR="00CD03B1" w:rsidRPr="00CD03B1" w:rsidRDefault="00CD03B1" w:rsidP="00CD03B1">
      <w:pPr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3B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Программа</w:t>
      </w:r>
      <w:r w:rsidRPr="00CD03B1">
        <w:rPr>
          <w:rFonts w:ascii="Times New Roman" w:eastAsia="Times New Roman" w:hAnsi="Times New Roman" w:cs="Times New Roman"/>
          <w:sz w:val="24"/>
          <w:szCs w:val="24"/>
          <w:lang w:eastAsia="ru-RU"/>
        </w:rPr>
        <w:t> "</w:t>
      </w:r>
      <w:r w:rsidRPr="00CD03B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Воспитание и обучение в детском саду</w:t>
      </w:r>
      <w:r w:rsidRPr="00CD03B1">
        <w:rPr>
          <w:rFonts w:ascii="Times New Roman" w:eastAsia="Times New Roman" w:hAnsi="Times New Roman" w:cs="Times New Roman"/>
          <w:sz w:val="24"/>
          <w:szCs w:val="24"/>
          <w:lang w:eastAsia="ru-RU"/>
        </w:rPr>
        <w:t>" под ред. М. А. Васильевой, В. В. Гербовой, Т. С. Комаровой – это государственный программный документ, представляющий собой вариативную программу, в которой комплексно представлены основные содержательные линии обучения, развития и воспитания детей от рождения до семи лет.</w:t>
      </w:r>
    </w:p>
    <w:p w:rsidR="00CD03B1" w:rsidRPr="00CD03B1" w:rsidRDefault="00CD03B1" w:rsidP="00CD03B1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3B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Главные задачи программы - охрана жизни и укрепление здоровья детей, всестороннее развитие и воспитание  личности ребенка на основе организации разнообразных видов детской деятельности, а также подготовка детей к обучению в школе.</w:t>
      </w:r>
    </w:p>
    <w:p w:rsidR="00CD03B1" w:rsidRPr="00CD03B1" w:rsidRDefault="00CD03B1" w:rsidP="00CD03B1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3B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программы - всестороннее развитие психических и физических качеств детей от рождения до 7 лет в соответствии с их возрастными и индивидуальными особенностями</w:t>
      </w:r>
      <w:proofErr w:type="gramStart"/>
      <w:r w:rsidRPr="00CD03B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D03B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CD03B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CD03B1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оздание эмоционально благоприятных условий в период нахождения ребенка в ДОУ. Подготовка ребенка к жизни в обществе.</w:t>
      </w:r>
    </w:p>
    <w:p w:rsidR="00CD03B1" w:rsidRPr="00CD03B1" w:rsidRDefault="00CD03B1" w:rsidP="00CD03B1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3B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Успешная реализация целей программы в нашем дошкольном образовательном учреждении осуществляется в процессе игровой, учебной,  двигательной, трудовой и художественно-эстетической деятельности.</w:t>
      </w:r>
    </w:p>
    <w:p w:rsidR="00CD03B1" w:rsidRPr="00CD03B1" w:rsidRDefault="00CD03B1" w:rsidP="00CD03B1">
      <w:pPr>
        <w:spacing w:before="200" w:after="100" w:line="240" w:lineRule="auto"/>
        <w:outlineLvl w:val="2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CD03B1">
        <w:rPr>
          <w:rFonts w:ascii="Helvetica" w:eastAsia="Times New Roman" w:hAnsi="Helvetica" w:cs="Helvetica"/>
          <w:sz w:val="24"/>
          <w:szCs w:val="24"/>
          <w:lang w:eastAsia="ru-RU"/>
        </w:rPr>
        <w:t>Достижение целей и задач программы педагогами ДОУ происходит:</w:t>
      </w:r>
    </w:p>
    <w:p w:rsidR="00CD03B1" w:rsidRPr="00CD03B1" w:rsidRDefault="00CD03B1" w:rsidP="00CD03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3B1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путем целенаправленного влияния педагога на ребенка, начиная с первого дня его пребывания в ДОУ;</w:t>
      </w:r>
    </w:p>
    <w:p w:rsidR="00CD03B1" w:rsidRPr="00CD03B1" w:rsidRDefault="00CD03B1" w:rsidP="00CD03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3B1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путем создания педагогами благоприятной, доброжелательной, эмоциональн</w:t>
      </w:r>
      <w:proofErr w:type="gramStart"/>
      <w:r w:rsidRPr="00CD03B1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CD0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комфортной атмосферы в группах;</w:t>
      </w:r>
    </w:p>
    <w:p w:rsidR="00CD03B1" w:rsidRPr="00CD03B1" w:rsidRDefault="00CD03B1" w:rsidP="00CD03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3B1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путем творческого подхода к процессу воспитания, развития и обучения;</w:t>
      </w:r>
    </w:p>
    <w:p w:rsidR="00CD03B1" w:rsidRPr="00CD03B1" w:rsidRDefault="00CD03B1" w:rsidP="00CD03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3B1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путем вариативного использования образовательного материала, что позволяет развивать творческие способности и наклонности каждого ребенка;</w:t>
      </w:r>
    </w:p>
    <w:p w:rsidR="00CD03B1" w:rsidRPr="00CD03B1" w:rsidRDefault="00CD03B1" w:rsidP="00CD03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3B1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путем взаимодействия с семьей ребенка, привлечения ее к участию жизни ДОУ;</w:t>
      </w:r>
    </w:p>
    <w:p w:rsidR="00CD03B1" w:rsidRPr="00CD03B1" w:rsidRDefault="00CD03B1" w:rsidP="00CD03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3B1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путем соблюдения преемственности в работе ДОУ и начальной школы;</w:t>
      </w:r>
    </w:p>
    <w:p w:rsidR="00CD03B1" w:rsidRPr="00CD03B1" w:rsidRDefault="00CD03B1" w:rsidP="00CD03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3B1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путем уважительного отношения к результатам  детского творчества.</w:t>
      </w:r>
    </w:p>
    <w:p w:rsidR="00CD03B1" w:rsidRPr="00CD03B1" w:rsidRDefault="00CD03B1" w:rsidP="00CD03B1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3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"Воспитание и обучение в детском саду" под ред. М.А. Васильевой предусматривает организацию жизни детей в каждой возрастной группе, четкий режим дня в  ДОУ и дома. Имеет четкую структуру и регламентированное содержание, направленное на формирование у детей определенных знаний, умений и навыков.</w:t>
      </w:r>
    </w:p>
    <w:p w:rsidR="00CD03B1" w:rsidRPr="00CD03B1" w:rsidRDefault="00CD03B1" w:rsidP="00CD03B1">
      <w:pPr>
        <w:spacing w:before="200" w:after="100" w:line="240" w:lineRule="auto"/>
        <w:outlineLvl w:val="1"/>
        <w:rPr>
          <w:rFonts w:ascii="Helvetica" w:eastAsia="Times New Roman" w:hAnsi="Helvetica" w:cs="Helvetica"/>
          <w:sz w:val="35"/>
          <w:szCs w:val="35"/>
          <w:lang w:eastAsia="ru-RU"/>
        </w:rPr>
      </w:pPr>
      <w:r w:rsidRPr="00CD03B1">
        <w:rPr>
          <w:rFonts w:ascii="Helvetica" w:eastAsia="Times New Roman" w:hAnsi="Helvetica" w:cs="Helvetica"/>
          <w:sz w:val="35"/>
          <w:szCs w:val="35"/>
          <w:lang w:eastAsia="ru-RU"/>
        </w:rPr>
        <w:t>Пояснительная записка к программе "Воспитание и обучение в детском саду" под ред. М.А. Васильевой</w:t>
      </w:r>
    </w:p>
    <w:p w:rsidR="00CD03B1" w:rsidRPr="00CD03B1" w:rsidRDefault="00CD03B1" w:rsidP="00CD03B1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3B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издание является усовершенствованным вариантом «Программы воспитания и обучения в детском саду» (М.: Просвещение, 1985, отв. ред. М. А. Васильева), подготовленным с учетом новейших достижений современной науки и практики отечественного дошкольного образования.</w:t>
      </w:r>
    </w:p>
    <w:p w:rsidR="00CD03B1" w:rsidRPr="00CD03B1" w:rsidRDefault="00CD03B1" w:rsidP="00CD03B1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первого издания «Программы воспитания и обучения в детском саду» формировалось в течение нескольких десятилетий. Оно всесторонне апробировалось воспитателями, методистами и учеными, что позволило достаточно четко и емко изложить передовые идеи дошкольного образования прошлых лет в государственном </w:t>
      </w:r>
      <w:r w:rsidRPr="00CD03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программном документе, сыгравшем важную роль в развитии прогрессивной системы дошкольного образования в России.</w:t>
      </w:r>
    </w:p>
    <w:p w:rsidR="00CD03B1" w:rsidRPr="00CD03B1" w:rsidRDefault="00CD03B1" w:rsidP="00CD03B1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3B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 с момента первой публикации программы прошли десятилетия. Время внесло значительные коррективы в развитие отечественного дошкольного образования. Новые социально-экономические условия функционирования дошкольных образовательных учреждений обусловили необходимость обеспечения современного качества дошкольного образования, внедрения более прогрессивных форм участия государства и семьи в воспитании детей, повышения ответственности педагогических коллективов дошкольных учреждений за полноценное развитие и эмоциональное благополучие каждого ребенка.</w:t>
      </w:r>
    </w:p>
    <w:p w:rsidR="00CD03B1" w:rsidRPr="00CD03B1" w:rsidRDefault="00CD03B1" w:rsidP="00CD03B1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3B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изменением приоритетов современного дошкольного образования потребовалась и существенная доработка содержания прежней «Программы воспитания и обучения в детском саду». Не секрет, что число дошкольных образовательных учреждений, продолжающих работать по этой программе, достаточно велико. Дошкольные работники, вынужденные считаться с реалиями нового времени, самостоятельно вносят в устоявшийся документ задачи и содержание из других программ, созданных на иных концептуальных основах.</w:t>
      </w:r>
    </w:p>
    <w:p w:rsidR="00CD03B1" w:rsidRPr="00CD03B1" w:rsidRDefault="00CD03B1" w:rsidP="00CD03B1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3B1">
        <w:rPr>
          <w:rFonts w:ascii="Times New Roman" w:eastAsia="Times New Roman" w:hAnsi="Times New Roman" w:cs="Times New Roman"/>
          <w:sz w:val="24"/>
          <w:szCs w:val="24"/>
          <w:lang w:eastAsia="ru-RU"/>
        </w:rPr>
        <w:t>У педагогов возникают трудности в организации образовательного процесса; материалы одних разделов программы углубленно изучаются в ущерб другим; наблюдаются избыточное содержание дошкольного образования и информационная перегрузка детей.</w:t>
      </w:r>
    </w:p>
    <w:p w:rsidR="00CD03B1" w:rsidRPr="00CD03B1" w:rsidRDefault="00CD03B1" w:rsidP="00CD03B1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3B1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этих условиях коллектив ученых под руководством доктора педагогических наук, профессора Т. С. Комаровой осуществил доработку «Программы воспитания и обучения в детском саду», дополнив ее новым научно обоснованным и проверенным опытом содержанием и сохранив при этом конкретность и ясность изложения.</w:t>
      </w:r>
    </w:p>
    <w:p w:rsidR="00CD03B1" w:rsidRPr="00CD03B1" w:rsidRDefault="00CD03B1" w:rsidP="00CD03B1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3B1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позиций творческой педагогики учеными пересмотрен ряд принципов, лежащих в основе традиционной программы (обязательность усвоения знаний, проведения фронтальных занятий и др.), скорректированы отдельные ее положения с учетом ориентиров и требований к обновлению содержания дошкольного образования в России.</w:t>
      </w:r>
    </w:p>
    <w:p w:rsidR="00CD03B1" w:rsidRPr="00CD03B1" w:rsidRDefault="00CD03B1" w:rsidP="00CD03B1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современной научной «Концепцией дошкольного воспитания» (авторы В. В. Давыдов, В. А. Петровский и др.) о признании </w:t>
      </w:r>
      <w:proofErr w:type="spellStart"/>
      <w:r w:rsidRPr="00CD03B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самоценности</w:t>
      </w:r>
      <w:proofErr w:type="spellEnd"/>
      <w:r w:rsidRPr="00CD0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дошкольного периода детства в новом варианте программы на первый план выдвигается развивающая функция образования, обеспечивающая становление личности ребенка и раскрывающая его индивидуальные особенности.</w:t>
      </w:r>
    </w:p>
    <w:p w:rsidR="00CD03B1" w:rsidRPr="00CD03B1" w:rsidRDefault="00CD03B1" w:rsidP="00CD03B1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3B1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позиций гуманно-личностного отношения к ребенку в программе зафиксирован отказ от формирования политико-идеологических установок и соответствующих представлений, игнорирующих духовные и общечеловеческие ценности, упразднены жесткая регламентация знаний детей и предметный центризм в обучении.</w:t>
      </w:r>
    </w:p>
    <w:p w:rsidR="00CD03B1" w:rsidRPr="00CD03B1" w:rsidRDefault="00CD03B1" w:rsidP="00CD03B1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3B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Наряду с этим авторы-составители постарались бережно сохранить в новом издании лучшие традиции отечественного дошкольного образования, его фундаментальность: комплексное решение задач по охране жизни и укреплению здоровья детей, всестороннее воспитание, амплификацию (обогащение) развития на основе организации разнообразных видов детской творческой деятельности.</w:t>
      </w:r>
    </w:p>
    <w:p w:rsidR="00CD03B1" w:rsidRPr="00CD03B1" w:rsidRDefault="00CD03B1" w:rsidP="00CD03B1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Доработанный документ сохранил свое первоначальное название. Такой подход предполагает, что в условиях современных преобразований воспитание и обучение направлены на всестороннее развитие личности ребенка, его способностей (познавательных, коммуникативных, творческих, регуляторных). При этом составители программы основывались на важнейшем дидактическом принципе — развивающем обучении и научном положении Л. С. </w:t>
      </w:r>
      <w:proofErr w:type="spellStart"/>
      <w:r w:rsidRPr="00CD03B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Выготского</w:t>
      </w:r>
      <w:proofErr w:type="spellEnd"/>
      <w:r w:rsidRPr="00CD0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том, что правильно организованное обучение «ведет» за собой развитие. Они также имели в виду, что воспитание и психическое развитие не могут выступать как два обособленных, независимых друг от </w:t>
      </w:r>
      <w:r w:rsidRPr="00CD03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друга процесса, но при этом «воспитание служит необходимой и всеобщей формой развития ребенка» (В. В. Давыдов). Таким образом, развитие в рамках данного варианта программы выступает как важнейший результат успешности воспитания и обучения детей.</w:t>
      </w:r>
    </w:p>
    <w:p w:rsidR="00CD03B1" w:rsidRPr="00CD03B1" w:rsidRDefault="00CD03B1" w:rsidP="00CD03B1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3B1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обозначенных подходов новое издание представляет собой современную вариативную программу, в которой комплексно представлены все основные содержательные линии воспитания, обучения и развития ребенка от рождения до 7 лет.</w:t>
      </w:r>
    </w:p>
    <w:p w:rsidR="00CD03B1" w:rsidRPr="00CD03B1" w:rsidRDefault="00CD03B1" w:rsidP="00CD03B1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строится на принципе </w:t>
      </w:r>
      <w:proofErr w:type="spellStart"/>
      <w:r w:rsidRPr="00CD03B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культуросообразности</w:t>
      </w:r>
      <w:proofErr w:type="spellEnd"/>
      <w:r w:rsidRPr="00CD03B1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Реализация этого принципа обеспечит учет национальных ценностей и традиций в образовании, восполнит недостатки духовно-нравственного и эмоционального воспитания ребенка. Образование рассматривается как процесс приобщения ребенка к основным компонентам человеческой культуры (представление, знание, мораль, искусство, труд).</w:t>
      </w:r>
    </w:p>
    <w:p w:rsidR="00CD03B1" w:rsidRPr="00CD03B1" w:rsidRDefault="00CD03B1" w:rsidP="00CD03B1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Издание </w:t>
      </w:r>
      <w:proofErr w:type="gramStart"/>
      <w:r w:rsidRPr="00CD03B1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существенно дополнено</w:t>
      </w:r>
      <w:proofErr w:type="gramEnd"/>
      <w:r w:rsidRPr="00CD0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переработано; традиционное содержание программы трансформировано и обогащено необходимой развивающей средой.</w:t>
      </w:r>
    </w:p>
    <w:p w:rsidR="00CD03B1" w:rsidRPr="00CD03B1" w:rsidRDefault="00CD03B1" w:rsidP="00CD03B1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3B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критерий отбора программного материала — его воспитательная ценность, высокий художественный уровень используемых произведений культуры (классической, как отечественной, так и зарубежной), возможность развития всесторонних способностей ребенка на каждом этапе дошкольного детства.</w:t>
      </w:r>
    </w:p>
    <w:p w:rsidR="00CD03B1" w:rsidRPr="00CD03B1" w:rsidRDefault="00CD03B1" w:rsidP="00CD03B1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3B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издание сохраняет преемственность с первоначальным вариантом программы в обеспечении традиционных сторон дошкольного воспитания: физического, умственного, нравственного, эстетического, трудового. Наряду с этим новый вариант программы представляет более широкие возможности для познавательного, социального и личностного развития ребенка.</w:t>
      </w:r>
    </w:p>
    <w:p w:rsidR="00CD03B1" w:rsidRPr="00CD03B1" w:rsidRDefault="00CD03B1" w:rsidP="00CD03B1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3B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Ведущие цели обновленной программы —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обществе.</w:t>
      </w:r>
    </w:p>
    <w:p w:rsidR="00CD03B1" w:rsidRPr="00CD03B1" w:rsidRDefault="00CD03B1" w:rsidP="00CD03B1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3B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цели реализуются в процессе разнообразных видов детской деятельности: игровой, учебной, художественной, двигательной, элементарно-трудовой.</w:t>
      </w:r>
    </w:p>
    <w:p w:rsidR="00CD03B1" w:rsidRPr="00CD03B1" w:rsidRDefault="00CD03B1" w:rsidP="00CD03B1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3B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программе раскрыты закономерности и особенности развития малышей от рождения до 2 лет. В силу возрастной специфики программы для первой и второй групп раннего возраста структурно иные, чем программы для дошкольных групп.</w:t>
      </w:r>
    </w:p>
    <w:p w:rsidR="00CD03B1" w:rsidRPr="00CD03B1" w:rsidRDefault="00CD03B1" w:rsidP="00CD03B1">
      <w:pPr>
        <w:spacing w:before="200" w:after="100" w:line="240" w:lineRule="auto"/>
        <w:outlineLvl w:val="1"/>
        <w:rPr>
          <w:rFonts w:ascii="Helvetica" w:eastAsia="Times New Roman" w:hAnsi="Helvetica" w:cs="Helvetica"/>
          <w:sz w:val="35"/>
          <w:szCs w:val="35"/>
          <w:lang w:eastAsia="ru-RU"/>
        </w:rPr>
      </w:pPr>
      <w:r w:rsidRPr="00CD03B1">
        <w:rPr>
          <w:rFonts w:ascii="Helvetica" w:eastAsia="Times New Roman" w:hAnsi="Helvetica" w:cs="Helvetica"/>
          <w:sz w:val="35"/>
          <w:szCs w:val="35"/>
          <w:lang w:eastAsia="ru-RU"/>
        </w:rPr>
        <w:t>Для достижения целей программы " Воспитание и обучение в детском саду" первостепенное значение имеют:</w:t>
      </w:r>
    </w:p>
    <w:p w:rsidR="00CD03B1" w:rsidRPr="00CD03B1" w:rsidRDefault="00CD03B1" w:rsidP="00CD03B1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 забота о здоровье, эмоциональном благополучии и своевременном </w:t>
      </w:r>
      <w:proofErr w:type="spellStart"/>
      <w:proofErr w:type="gramStart"/>
      <w:r w:rsidRPr="00CD03B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все-стороннем</w:t>
      </w:r>
      <w:proofErr w:type="spellEnd"/>
      <w:proofErr w:type="gramEnd"/>
      <w:r w:rsidRPr="00CD0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развитии каждого ребенка;</w:t>
      </w:r>
    </w:p>
    <w:p w:rsidR="00CD03B1" w:rsidRPr="00CD03B1" w:rsidRDefault="00CD03B1" w:rsidP="00CD03B1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 создание в группах атмосферы гуманного и доброжелательного отношения ко всем воспитанникам, что позволит растить их </w:t>
      </w:r>
      <w:proofErr w:type="gramStart"/>
      <w:r w:rsidRPr="00CD03B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общительными</w:t>
      </w:r>
      <w:proofErr w:type="gramEnd"/>
      <w:r w:rsidRPr="00CD03B1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добрыми, любознательными, инициативными, стремящимися к самостоятельности и творчеству;</w:t>
      </w:r>
    </w:p>
    <w:p w:rsidR="00CD03B1" w:rsidRPr="00CD03B1" w:rsidRDefault="00CD03B1" w:rsidP="00CD03B1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3B1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максимальное использование разнообразных видов детской деятельности; их интеграция в целях повышения эффективности образовательного процесса;</w:t>
      </w:r>
    </w:p>
    <w:p w:rsidR="00CD03B1" w:rsidRPr="00CD03B1" w:rsidRDefault="00CD03B1" w:rsidP="00CD03B1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3B1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proofErr w:type="spellStart"/>
      <w:r w:rsidRPr="00CD03B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креативность</w:t>
      </w:r>
      <w:proofErr w:type="spellEnd"/>
      <w:r w:rsidRPr="00CD0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(творческая организация) процесса воспитания и обучения;</w:t>
      </w:r>
    </w:p>
    <w:p w:rsidR="00CD03B1" w:rsidRPr="00CD03B1" w:rsidRDefault="00CD03B1" w:rsidP="00CD03B1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3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 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</w:t>
      </w:r>
    </w:p>
    <w:p w:rsidR="00CD03B1" w:rsidRPr="00CD03B1" w:rsidRDefault="00CD03B1" w:rsidP="00CD03B1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3B1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уважительное отношение к результатам детского творчества;</w:t>
      </w:r>
    </w:p>
    <w:p w:rsidR="00CD03B1" w:rsidRPr="00CD03B1" w:rsidRDefault="00CD03B1" w:rsidP="00CD03B1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3B1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обеспечение развития ребенка в процессе воспитания и обучения;</w:t>
      </w:r>
    </w:p>
    <w:p w:rsidR="00CD03B1" w:rsidRPr="00CD03B1" w:rsidRDefault="00CD03B1" w:rsidP="00CD03B1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3B1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координация подходов к воспитанию детей в условиях ДОУ и семьи. Обеспечение участия семьи в жизни групп детского сада и дошкольного учреждения в целом;</w:t>
      </w:r>
    </w:p>
    <w:p w:rsidR="00CD03B1" w:rsidRPr="00CD03B1" w:rsidRDefault="00CD03B1" w:rsidP="00CD03B1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3B1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соблюдение преемственности в работе детского сада и начальной школы, исключающей умственные и физические перегрузки в содержании образования ребенка дошкольного возраста.</w:t>
      </w:r>
    </w:p>
    <w:p w:rsidR="00CD03B1" w:rsidRPr="00CD03B1" w:rsidRDefault="00CD03B1" w:rsidP="00CD03B1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3B1">
        <w:rPr>
          <w:rFonts w:ascii="Times New Roman" w:eastAsia="Times New Roman" w:hAnsi="Times New Roman" w:cs="Times New Roman"/>
          <w:sz w:val="24"/>
          <w:szCs w:val="24"/>
          <w:lang w:eastAsia="ru-RU"/>
        </w:rPr>
        <w:t>Вполне очевидно, что решение обозначенных в программе целей и задач воспитания возможно только при целенаправленном влиянии педагога на ребенка с первых дней его пребывания в дошкольном образовательном учреждении. От педагогического мастерства каждого воспитателя, его культуры, любви к детям зависят уровень общего развития, которого достигнет ребенок, и степень приобретенных им нравственных качеств. Заботясь о здоровье и всестороннем воспитании детей, педагоги дошкольных образовательных учреждений совместно с семьей должны стремиться сделать счастливым детство каждого ребенка.</w:t>
      </w:r>
    </w:p>
    <w:p w:rsidR="00CD03B1" w:rsidRPr="00CD03B1" w:rsidRDefault="00CD03B1" w:rsidP="00CD03B1">
      <w:pPr>
        <w:spacing w:before="200" w:after="100" w:line="240" w:lineRule="auto"/>
        <w:outlineLvl w:val="2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CD03B1">
        <w:rPr>
          <w:rFonts w:ascii="Helvetica" w:eastAsia="Times New Roman" w:hAnsi="Helvetica" w:cs="Helvetica"/>
          <w:sz w:val="24"/>
          <w:szCs w:val="24"/>
          <w:lang w:eastAsia="ru-RU"/>
        </w:rPr>
        <w:t>Физическое воспитание</w:t>
      </w:r>
    </w:p>
    <w:p w:rsidR="00CD03B1" w:rsidRPr="00CD03B1" w:rsidRDefault="00CD03B1" w:rsidP="00CD03B1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3B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программе выделены оздоровительные, воспитательные и образовательные задачи физического воспитания. Предусматривается охрана жизни и укрепление здоровья ребенка, поддержание у него бодрого, жизнерадостного настроения, профилактика негативных эмоций и нервных срывов; совершенствование всех функций организма, полноценное физическое развитие, воспитание интереса к различным доступным видам двигательной деятельности, формирование основ физической культуры, потребности в ежедневных физических упражнениях, воспитание положительных нравственно-волевых качеств.</w:t>
      </w:r>
    </w:p>
    <w:p w:rsidR="00CD03B1" w:rsidRPr="00CD03B1" w:rsidRDefault="00CD03B1" w:rsidP="00CD03B1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3B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Физическое воспитание в дошкольном образовательном учреждении осуществляется как на специальных физкультурных занятиях, так и в игровой деятельности и повседневной жизни детей.</w:t>
      </w:r>
    </w:p>
    <w:p w:rsidR="00CD03B1" w:rsidRPr="00CD03B1" w:rsidRDefault="00CD03B1" w:rsidP="00CD03B1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детском саду создаются благоприятные санитарно-гигиенические условия, соблюдается режим дня, обеспечивается заботливый уход за каждым ребенком на основе личностно-ориентированного подхода; организуется </w:t>
      </w:r>
      <w:proofErr w:type="spellStart"/>
      <w:proofErr w:type="gramStart"/>
      <w:r w:rsidRPr="00CD03B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полно-ценное</w:t>
      </w:r>
      <w:proofErr w:type="spellEnd"/>
      <w:proofErr w:type="gramEnd"/>
      <w:r w:rsidRPr="00CD0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питание, ежедневное пребывание на свежем воздухе; систематически во все времена года проводятся закаливающие мероприятия, утренняя гимнастика, при наличии соответствующих условий организуется обучение детей плаванию. Во всех возрастных группах большое внимание уделяется выработке у детей правильной осанки.</w:t>
      </w:r>
    </w:p>
    <w:p w:rsidR="00CD03B1" w:rsidRPr="00CD03B1" w:rsidRDefault="00CD03B1" w:rsidP="00CD03B1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3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предусматривает расширение индивидуального двигательного опыта ребенка, последовательное обучение движениям и двигательным действиям: правильной, ритмичной, легкой ходьбе, бегу, умению прыгать с места и с разбега, разным видам метания, лазанья, движений с мячами. Дети обучаются четко, ритмично, в определенном темпе выполнять различные физические упражнения по показу и на основе словесного описания, а также под музыку.</w:t>
      </w:r>
    </w:p>
    <w:p w:rsidR="00CD03B1" w:rsidRPr="00CD03B1" w:rsidRDefault="00CD03B1" w:rsidP="00CD03B1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3B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Важными задачами программы является воспитание физических качеств (ловкости, быстроты, выносливости, силы и др.), развитие координации движений, равновесия, умения ориентироваться в пространстве, формирование способности к самоконтролю за качеством выполняемых движений.</w:t>
      </w:r>
    </w:p>
    <w:p w:rsidR="00CD03B1" w:rsidRPr="00CD03B1" w:rsidRDefault="00CD03B1" w:rsidP="00CD03B1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физическом воспитании большое место отводится физическим упражнениям, которые проводятся в игровой форме, и подвижным играм. В программу старшей и </w:t>
      </w:r>
      <w:r w:rsidRPr="00CD03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подготовительной к школе гру</w:t>
      </w:r>
      <w:proofErr w:type="gramStart"/>
      <w:r w:rsidRPr="00CD03B1">
        <w:rPr>
          <w:rFonts w:ascii="Times New Roman" w:eastAsia="Times New Roman" w:hAnsi="Times New Roman" w:cs="Times New Roman"/>
          <w:sz w:val="24"/>
          <w:szCs w:val="24"/>
          <w:lang w:eastAsia="ru-RU"/>
        </w:rPr>
        <w:t>пп вкл</w:t>
      </w:r>
      <w:proofErr w:type="gramEnd"/>
      <w:r w:rsidRPr="00CD03B1">
        <w:rPr>
          <w:rFonts w:ascii="Times New Roman" w:eastAsia="Times New Roman" w:hAnsi="Times New Roman" w:cs="Times New Roman"/>
          <w:sz w:val="24"/>
          <w:szCs w:val="24"/>
          <w:lang w:eastAsia="ru-RU"/>
        </w:rPr>
        <w:t>ючено обучение детей отдельным спортивным упражнениям и элементам спортивных игр (баскетбола, футбола, хоккея, бадминтона, настольного тенниса; игр в городки, кегли и др.). Для этих гру</w:t>
      </w:r>
      <w:proofErr w:type="gramStart"/>
      <w:r w:rsidRPr="00CD03B1">
        <w:rPr>
          <w:rFonts w:ascii="Times New Roman" w:eastAsia="Times New Roman" w:hAnsi="Times New Roman" w:cs="Times New Roman"/>
          <w:sz w:val="24"/>
          <w:szCs w:val="24"/>
          <w:lang w:eastAsia="ru-RU"/>
        </w:rPr>
        <w:t>пп в пр</w:t>
      </w:r>
      <w:proofErr w:type="gramEnd"/>
      <w:r w:rsidRPr="00CD03B1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ограмме также предусмотрено проведение самостоятельных занятий физическими упражнениями с учетом индивидуальных особенностей и уровня подготовки детей.</w:t>
      </w:r>
    </w:p>
    <w:p w:rsidR="00CD03B1" w:rsidRPr="00CD03B1" w:rsidRDefault="00CD03B1" w:rsidP="00CD03B1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3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ориентирует на создание в детском саду обстановки, способствующей формированию навыков личной гигиены. Детей учат осознавать ценность здорового образа жизни, бережно относиться к своему здоровью, знакомят с элементарными правилами безопасного поведения.</w:t>
      </w:r>
    </w:p>
    <w:p w:rsidR="00CD03B1" w:rsidRPr="00CD03B1" w:rsidRDefault="00CD03B1" w:rsidP="00CD03B1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3B1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зависимости от климатических условий, материально-технической оснащенности детского сада, устоявшихся национальных традиций региона, профессиональной подготовленности педагогических кадров, видовой направленности деятельности дошкольного образовательного учреждения педагоги могут вносить определенные изменения в видовое разнообразие физических упражнений или вводить их варианты, наиболее соответствующие укладу конкретного учреждения, а также спортивным традициям региона в целом.</w:t>
      </w:r>
    </w:p>
    <w:p w:rsidR="00CD03B1" w:rsidRPr="00CD03B1" w:rsidRDefault="00CD03B1" w:rsidP="00CD03B1">
      <w:pPr>
        <w:spacing w:before="200" w:after="100" w:line="240" w:lineRule="auto"/>
        <w:outlineLvl w:val="2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CD03B1">
        <w:rPr>
          <w:rFonts w:ascii="Helvetica" w:eastAsia="Times New Roman" w:hAnsi="Helvetica" w:cs="Helvetica"/>
          <w:sz w:val="24"/>
          <w:szCs w:val="24"/>
          <w:lang w:eastAsia="ru-RU"/>
        </w:rPr>
        <w:t>Умственное воспитание</w:t>
      </w:r>
    </w:p>
    <w:p w:rsidR="00CD03B1" w:rsidRPr="00CD03B1" w:rsidRDefault="00CD03B1" w:rsidP="00CD03B1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3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предусматривает развитие у детей в процессе различных видов деятельности внимания, восприятия, памяти, мышления, воображения, речи, а также способов умственной деятельности (умение элементарно сравнивать, анализировать, обобщать, устанавливать простейшие причинно-следственные связи и др.). Программа стимулирует развитие любознательности.</w:t>
      </w:r>
    </w:p>
    <w:p w:rsidR="00CD03B1" w:rsidRPr="00CD03B1" w:rsidRDefault="00CD03B1" w:rsidP="00CD03B1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3B1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Фундаментом умственного развития ребенка являются сенсорное воспитание, ориентировки в окружающем мире.</w:t>
      </w:r>
    </w:p>
    <w:p w:rsidR="00CD03B1" w:rsidRPr="00CD03B1" w:rsidRDefault="00CD03B1" w:rsidP="00CD03B1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3B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раздела «Ребенок и окружающий мир» состоит из трех составляющих: предметное окружение, явления общественной жизни, мир природы.</w:t>
      </w:r>
    </w:p>
    <w:p w:rsidR="00CD03B1" w:rsidRPr="00CD03B1" w:rsidRDefault="00CD03B1" w:rsidP="00CD03B1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3B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Отбор программного материала осуществлялся с опорой на известные принципы Я. А. Коменского:</w:t>
      </w:r>
    </w:p>
    <w:p w:rsidR="00CD03B1" w:rsidRPr="00CD03B1" w:rsidRDefault="00CD03B1" w:rsidP="00CD03B1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3B1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энциклопедичность формируемых у ребенка представлений и знаний (обо всем, что его окружает);</w:t>
      </w:r>
    </w:p>
    <w:p w:rsidR="00CD03B1" w:rsidRPr="00CD03B1" w:rsidRDefault="00CD03B1" w:rsidP="00CD03B1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3B1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proofErr w:type="spellStart"/>
      <w:r w:rsidRPr="00CD03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природосообразность</w:t>
      </w:r>
      <w:proofErr w:type="spellEnd"/>
      <w:r w:rsidRPr="00CD0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(человек — часть природы, и он подчиняется ее законам);</w:t>
      </w:r>
    </w:p>
    <w:p w:rsidR="00CD03B1" w:rsidRPr="00CD03B1" w:rsidRDefault="00CD03B1" w:rsidP="00CD03B1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3B1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воспитательная ценность знаний.</w:t>
      </w:r>
    </w:p>
    <w:p w:rsidR="00CD03B1" w:rsidRPr="00CD03B1" w:rsidRDefault="00CD03B1" w:rsidP="00CD03B1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3B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подраздел программы имеет свою базовую основу.</w:t>
      </w:r>
    </w:p>
    <w:p w:rsidR="00CD03B1" w:rsidRPr="00CD03B1" w:rsidRDefault="00CD03B1" w:rsidP="00CD03B1">
      <w:pPr>
        <w:spacing w:before="200" w:after="100" w:line="240" w:lineRule="auto"/>
        <w:outlineLvl w:val="2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CD03B1">
        <w:rPr>
          <w:rFonts w:ascii="Helvetica" w:eastAsia="Times New Roman" w:hAnsi="Helvetica" w:cs="Helvetica"/>
          <w:sz w:val="24"/>
          <w:szCs w:val="24"/>
          <w:lang w:eastAsia="ru-RU"/>
        </w:rPr>
        <w:t>Введение в предметный мир предполагает:</w:t>
      </w:r>
    </w:p>
    <w:p w:rsidR="00CD03B1" w:rsidRPr="00CD03B1" w:rsidRDefault="00CD03B1" w:rsidP="00CD03B1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3B1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ознакомление ребенка с предметом как таковым (название, назначение, вычленение свойств и качеств, группировка, классификация и т.п.);</w:t>
      </w:r>
    </w:p>
    <w:p w:rsidR="00CD03B1" w:rsidRPr="00CD03B1" w:rsidRDefault="00CD03B1" w:rsidP="00CD03B1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3B1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восприятие предмета как творения человеческой мысли и результата трудовой деятельности.</w:t>
      </w:r>
    </w:p>
    <w:p w:rsidR="00CD03B1" w:rsidRPr="00CD03B1" w:rsidRDefault="00CD03B1" w:rsidP="00CD03B1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3B1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ознакомлении детей с явлениями общественной жизни стержневой темой является жизнь и труд взрослых. Эта тема в одинаковой мере касается всех обозначенных рубрик подраздела: «Родная семья», «Родная страна», «Наша армия» и т.п.</w:t>
      </w:r>
    </w:p>
    <w:p w:rsidR="00CD03B1" w:rsidRPr="00CD03B1" w:rsidRDefault="00CD03B1" w:rsidP="00CD03B1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3B1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ознакомлении с миром природы основная цель заключается в том, чтобы помочь ребенку осознать себя активным субъектом природы.</w:t>
      </w:r>
    </w:p>
    <w:p w:rsidR="00CD03B1" w:rsidRPr="00CD03B1" w:rsidRDefault="00CD03B1" w:rsidP="00CD03B1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3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Умственное воспитание в программе организовано на принципах коммуникативно-познавательной деятельности детей и обогащено современным развивающим содержанием.</w:t>
      </w:r>
    </w:p>
    <w:p w:rsidR="00CD03B1" w:rsidRPr="00CD03B1" w:rsidRDefault="00CD03B1" w:rsidP="00CD03B1">
      <w:pPr>
        <w:spacing w:before="200" w:after="100" w:line="240" w:lineRule="auto"/>
        <w:outlineLvl w:val="2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CD03B1">
        <w:rPr>
          <w:rFonts w:ascii="Helvetica" w:eastAsia="Times New Roman" w:hAnsi="Helvetica" w:cs="Helvetica"/>
          <w:sz w:val="24"/>
          <w:szCs w:val="24"/>
          <w:lang w:eastAsia="ru-RU"/>
        </w:rPr>
        <w:t>Умственное воспитание обеспечивает:</w:t>
      </w:r>
    </w:p>
    <w:p w:rsidR="00CD03B1" w:rsidRPr="00CD03B1" w:rsidRDefault="00CD03B1" w:rsidP="00CD03B1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3B1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формирование у ребенка целостной картины окружающего мира;</w:t>
      </w:r>
    </w:p>
    <w:p w:rsidR="00CD03B1" w:rsidRPr="00CD03B1" w:rsidRDefault="00CD03B1" w:rsidP="00CD03B1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D03B1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развитие интереса к предметам и явлениям окружающей действительности (мир людей, животных, растений), местам обитания человека, животных, растений (земля, вода, воздух);</w:t>
      </w:r>
      <w:proofErr w:type="gramEnd"/>
    </w:p>
    <w:p w:rsidR="00CD03B1" w:rsidRPr="00CD03B1" w:rsidRDefault="00CD03B1" w:rsidP="00CD03B1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3B1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ознакомление с предметами быта, необходимыми человеку, их функциональным назначением (одежда, обувь, посуда, мебель и др.);</w:t>
      </w:r>
    </w:p>
    <w:p w:rsidR="00CD03B1" w:rsidRPr="00CD03B1" w:rsidRDefault="00CD03B1" w:rsidP="00CD03B1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D03B1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формирование первоначальных представлений о себе, о ближайшем социальном окружении («Я и взрослый», «Я в семье», «Я в детском саду», «Я на улице»), о простейших родственных отношениях (мама, папа, бабушка, дедушка, брат, сестра и т. д.);</w:t>
      </w:r>
      <w:proofErr w:type="gramEnd"/>
    </w:p>
    <w:p w:rsidR="00CD03B1" w:rsidRPr="00CD03B1" w:rsidRDefault="00CD03B1" w:rsidP="00CD03B1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3B1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формирование первоначальных представлений о макросоциальной среде (двор, магазин, аптека, поликлиника, школа, транспорт и пр.), о деятельности людей, явлениях общественной жизни;</w:t>
      </w:r>
    </w:p>
    <w:p w:rsidR="00CD03B1" w:rsidRPr="00CD03B1" w:rsidRDefault="00CD03B1" w:rsidP="00CD03B1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3B1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формирование первоначальных представлений о явлениях природы, суточных, сезонных и пространственных изменениях в природе;</w:t>
      </w:r>
    </w:p>
    <w:p w:rsidR="00CD03B1" w:rsidRPr="00CD03B1" w:rsidRDefault="00CD03B1" w:rsidP="00CD03B1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3B1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формирование экологических представлений, ценностных основ отношения к окружающему миру.</w:t>
      </w:r>
    </w:p>
    <w:p w:rsidR="00CD03B1" w:rsidRPr="00CD03B1" w:rsidRDefault="00CD03B1" w:rsidP="00CD03B1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3B1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Серьезное внимание в контексте решения задач умственного воспитания и общего развития ребенка уделяется развитию устной речи.</w:t>
      </w:r>
    </w:p>
    <w:p w:rsidR="00CD03B1" w:rsidRPr="00CD03B1" w:rsidRDefault="00CD03B1" w:rsidP="00CD03B1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3B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каждой возрастной группы определены примерный уровень речевого развития, последовательность работы по овладению звуковой системой языка, его лексикой и грамматическим строем; в старших группах разработано содержание подготовки детей к освоению грамоты.</w:t>
      </w:r>
    </w:p>
    <w:p w:rsidR="00CD03B1" w:rsidRPr="00CD03B1" w:rsidRDefault="00CD03B1" w:rsidP="00CD03B1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D03B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занятиях по развитию речи и вне занятий, в процессе ознакомления с окружающим миром, природой, а также во время чтения произведений художественной литературы воспитатель подводит детей к пониманию того, что слова обозначают предметы и явления этого мира и имеют определенное значение, что для точного выражения мыслей нужно подбирать наиболее подходящие по смыслу слова.</w:t>
      </w:r>
      <w:proofErr w:type="gramEnd"/>
    </w:p>
    <w:p w:rsidR="00CD03B1" w:rsidRPr="00CD03B1" w:rsidRDefault="00CD03B1" w:rsidP="00CD03B1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детей к овладению устной речью начинается с первой группы раннего возраста. В программе этой группы основными задачами являются: развитие </w:t>
      </w:r>
      <w:proofErr w:type="spellStart"/>
      <w:r w:rsidRPr="00CD03B1">
        <w:rPr>
          <w:rFonts w:ascii="Times New Roman" w:eastAsia="Times New Roman" w:hAnsi="Times New Roman" w:cs="Times New Roman"/>
          <w:sz w:val="24"/>
          <w:szCs w:val="24"/>
          <w:lang w:eastAsia="ru-RU"/>
        </w:rPr>
        <w:t>гуления</w:t>
      </w:r>
      <w:proofErr w:type="spellEnd"/>
      <w:r w:rsidRPr="00CD0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лепета, способствующих развитию артикуляционного аппарата, слухового сосредоточения, голосовых реакций, накопление пассивного словаря и формирование умения повторять за воспитателем некоторые простейшие слова.</w:t>
      </w:r>
    </w:p>
    <w:p w:rsidR="00CD03B1" w:rsidRPr="00CD03B1" w:rsidRDefault="00CD03B1" w:rsidP="00CD03B1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программе второй группы раннего возраста, когда речь ребенка становится средством общения </w:t>
      </w:r>
      <w:proofErr w:type="gramStart"/>
      <w:r w:rsidRPr="00CD03B1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CD0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и сверстниками, предусмотрено формирование правильного звукопроизношения, развитие элементов связной речи.</w:t>
      </w:r>
    </w:p>
    <w:p w:rsidR="00CD03B1" w:rsidRPr="00CD03B1" w:rsidRDefault="00CD03B1" w:rsidP="00CD03B1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3B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первой и второй младших группах педагоги создают условия для использования детьми в устной речи распространенных предложений.</w:t>
      </w:r>
    </w:p>
    <w:p w:rsidR="00CD03B1" w:rsidRPr="00CD03B1" w:rsidRDefault="00CD03B1" w:rsidP="00CD03B1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средней группы нацелена на освоение детьми правильного произношения всех звуков родной речи, формирование навыков </w:t>
      </w:r>
      <w:proofErr w:type="spellStart"/>
      <w:r w:rsidRPr="00CD03B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пересказывания</w:t>
      </w:r>
      <w:proofErr w:type="spellEnd"/>
      <w:r w:rsidRPr="00CD0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составления небольших рассказов.</w:t>
      </w:r>
    </w:p>
    <w:p w:rsidR="00CD03B1" w:rsidRPr="00CD03B1" w:rsidRDefault="00CD03B1" w:rsidP="00CD03B1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3B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старшей группе особое место занимают развитие фонематического слуха и дальнейшее совершенствование связной речи.</w:t>
      </w:r>
    </w:p>
    <w:p w:rsidR="00CD03B1" w:rsidRPr="00CD03B1" w:rsidRDefault="00CD03B1" w:rsidP="00CD03B1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3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подготовительной к школе группе активно осуществляется работа по подготовке детей к освоению основ грамоты. Воспитатель подводит детей к звуковому анализу слов, учит делить слова на слоги, составлять из слогов слова, из слов — предложения, дает первые представления о слове, предложении (без грамматического определения их).</w:t>
      </w:r>
    </w:p>
    <w:p w:rsidR="00CD03B1" w:rsidRPr="00CD03B1" w:rsidRDefault="00CD03B1" w:rsidP="00CD03B1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3B1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всех возрастных группах проводятся упражнения на развитие диалогической речи, формирование культуры общения. Воспитатель развивает самостоятельную активную речь ребенка, поощряет желание говорить, общаться с другими людьми.</w:t>
      </w:r>
    </w:p>
    <w:p w:rsidR="00CD03B1" w:rsidRPr="00CD03B1" w:rsidRDefault="00CD03B1" w:rsidP="00CD03B1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Усовершенствованный вариант программы включает новую рубрику «Развивающая речевая среда». Ее основная цель — содействие совершенствованию речевых коммуникаций ребенка в детском саду </w:t>
      </w:r>
      <w:proofErr w:type="gramStart"/>
      <w:r w:rsidRPr="00CD03B1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CD0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взрослыми, сверстниками и детьми более младшего и старшего возраста, а также определение особенностей организации развивающей речевой среды во всех группах детского сада.</w:t>
      </w:r>
    </w:p>
    <w:p w:rsidR="00CD03B1" w:rsidRPr="00CD03B1" w:rsidRDefault="00CD03B1" w:rsidP="00CD03B1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D03B1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национальных дошкольных образовательных учреждениях, где работа ведется на родном языке, детей с первой группы раннего возраста обучают устной родной речи по программе, разработанной в республике, крае, области, а со средней и старшей групп — русской разговорной речи.</w:t>
      </w:r>
      <w:proofErr w:type="gramEnd"/>
    </w:p>
    <w:p w:rsidR="00CD03B1" w:rsidRPr="00CD03B1" w:rsidRDefault="00CD03B1" w:rsidP="00CD03B1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3B1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тех дошкольных образовательных учреждениях, где работа с детьми нерусской национальности ведется на русском языке, со старшей группы вводится обучение родному языку по образовательным программам, разработанным в регионах.</w:t>
      </w:r>
    </w:p>
    <w:p w:rsidR="00CD03B1" w:rsidRPr="00CD03B1" w:rsidRDefault="00CD03B1" w:rsidP="00CD03B1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3B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Большое значение в умственном воспитании детей имеет развитие элементарных математических представлений. Цель программы по элементарной математике — формирование приемов умственной деятельности, творческого и вариативного мышления на основе привлечения внимания детей к количественным отношениям предметов и явлений окружающего мира. Важно использовать материал программы для развития умения четко и последовательно излагать свои мысли, общаться друг с другом, включаться в разнообразную игровую и предметно-практическую деятельность, для решения различных математических проблем.</w:t>
      </w:r>
    </w:p>
    <w:p w:rsidR="00CD03B1" w:rsidRPr="00CD03B1" w:rsidRDefault="00CD03B1" w:rsidP="00CD03B1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3B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Необходимым условием успешной реализации программы по элементарной математике является организация особой предметно-развивающей среды в группах и на участке детского сада для прямого действия детей со специально подобранными группами предметов и материалами в процессе усвоения математического содержания.</w:t>
      </w:r>
    </w:p>
    <w:p w:rsidR="00CD03B1" w:rsidRPr="00CD03B1" w:rsidRDefault="00CD03B1" w:rsidP="00CD03B1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новой гуманистической концепции дошкольного воспитания «Программой воспитания и обучения в детском саду» предусмотрено максимальное содействие становлению ребенка как личности, развитию активности детей в процессе организации их учебной деятельности. Занятия </w:t>
      </w:r>
      <w:proofErr w:type="spellStart"/>
      <w:r w:rsidRPr="00CD03B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рассматрива¬ются</w:t>
      </w:r>
      <w:proofErr w:type="spellEnd"/>
      <w:r w:rsidRPr="00CD0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программе как важная, но не преобладающая форма организованного обучения детей. Исключаются школьно-урочная форма проведения занятий, обязательные ответы у доски, стереотипное выполнение всех заданий по инструкции взрослого, проведение большинства занятий, сидя за столами.</w:t>
      </w:r>
    </w:p>
    <w:p w:rsidR="00CD03B1" w:rsidRPr="00CD03B1" w:rsidRDefault="00CD03B1" w:rsidP="00CD03B1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3B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по программе носят преимущественно комплексный, пересекающийся с различными областями знаний и видами деятельности характер. В младшем дошкольном возрасте они должны восприниматься ребенком как естественное продолжение его игровой деятельности.</w:t>
      </w:r>
    </w:p>
    <w:p w:rsidR="00CD03B1" w:rsidRPr="00CD03B1" w:rsidRDefault="00CD03B1" w:rsidP="00CD03B1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3B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примерными режимами дня и временем года занятия в группах рекомендуется проводить с 1 сентября по 31 мая. Воспитателю предоставляется право варьировать место занятий в педагогическом процессе, интегрировать (объединять) содержание различных видов занятий в зависимости от поставленных целей и задач обучения и воспитания, их место в образовательном процессе; сокращать количество регламентированных занятий, заменяя их другими формами обучения.</w:t>
      </w:r>
    </w:p>
    <w:p w:rsidR="00CD03B1" w:rsidRPr="00CD03B1" w:rsidRDefault="00CD03B1" w:rsidP="00CD03B1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3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Уточнение основных тем занятий в различных разделах программы, внесение определенных изменений и дополнений в их содержание могут проводиться с учетом национальных и региональных особенностей воспитания, а также развития художественной деятельности на основе местных народных промыслов.</w:t>
      </w:r>
    </w:p>
    <w:p w:rsidR="00CD03B1" w:rsidRPr="00CD03B1" w:rsidRDefault="00CD03B1" w:rsidP="00CD03B1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3B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Соотношение времени, отводимого на ознакомление детей с содержанием различных тем, определяется педагогом дошкольного образовательного учреждения с учетом условий его деятельности.</w:t>
      </w:r>
    </w:p>
    <w:p w:rsidR="00CD03B1" w:rsidRPr="00CD03B1" w:rsidRDefault="00CD03B1" w:rsidP="00CD03B1">
      <w:pPr>
        <w:spacing w:before="200" w:after="100" w:line="240" w:lineRule="auto"/>
        <w:outlineLvl w:val="2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CD03B1">
        <w:rPr>
          <w:rFonts w:ascii="Helvetica" w:eastAsia="Times New Roman" w:hAnsi="Helvetica" w:cs="Helvetica"/>
          <w:sz w:val="24"/>
          <w:szCs w:val="24"/>
          <w:lang w:eastAsia="ru-RU"/>
        </w:rPr>
        <w:t>Нравственное воспитание</w:t>
      </w:r>
    </w:p>
    <w:p w:rsidR="00CD03B1" w:rsidRPr="00CD03B1" w:rsidRDefault="00CD03B1" w:rsidP="00CD03B1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Нравственное воспитание рассматривается в программе как одна из важнейших сторон общего развития ребенка дошкольного возраста. Оно </w:t>
      </w:r>
      <w:proofErr w:type="spellStart"/>
      <w:proofErr w:type="gramStart"/>
      <w:r w:rsidRPr="00CD03B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осуще-ствляется</w:t>
      </w:r>
      <w:proofErr w:type="spellEnd"/>
      <w:proofErr w:type="gramEnd"/>
      <w:r w:rsidRPr="00CD0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всех видах детской деятельности, поэтому реализация задач нравственного воспитания в новом варианте программы предусмотрена во всех ее разделах, начиная с младших групп.</w:t>
      </w:r>
    </w:p>
    <w:p w:rsidR="00CD03B1" w:rsidRPr="00CD03B1" w:rsidRDefault="00CD03B1" w:rsidP="00CD03B1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3B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программы призвано обеспечить воспитание у ребенка с первых лет жизни гуманного отношения к окружающему миру, любви к родной семье, родному дому, краю, городу, поселку Родине, уважение к людям разных национальностей, государственной символике (гимну, флагу, гербу Российской Федерации).</w:t>
      </w:r>
    </w:p>
    <w:p w:rsidR="00CD03B1" w:rsidRPr="00CD03B1" w:rsidRDefault="00CD03B1" w:rsidP="00CD03B1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3B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нравственного воспитания у ребенка развиваются гуманные чувства, формируются этические представления, навыки культурного поведения, социально-общественные качества, уважение к взрослым, ответственное отношение к выполнению поручений, умение дружно играть и трудиться, справедливо оценивать свои поступки и поступки других детей.</w:t>
      </w:r>
    </w:p>
    <w:p w:rsidR="00CD03B1" w:rsidRPr="00CD03B1" w:rsidRDefault="00CD03B1" w:rsidP="00CD03B1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3B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программе определены пути решения задач нравственного воспитания: уважительное отношение педагога к каждому ребенку, эмоционально-позитивное общение детей друг с другом, организация повседневной совместной творческой деятельности детей и взрослых. Опираясь на эти принципы, воспитатель формирует у детей социально-коммуникативные умения и навыки, дружеские чувства, коллективные взаимоотношения, создает благоприятные условия для воспитания отзывчивости, сочувствия, заботы, доброты.</w:t>
      </w:r>
    </w:p>
    <w:p w:rsidR="00CD03B1" w:rsidRPr="00CD03B1" w:rsidRDefault="00CD03B1" w:rsidP="00CD03B1">
      <w:pPr>
        <w:spacing w:before="200" w:after="100" w:line="240" w:lineRule="auto"/>
        <w:outlineLvl w:val="2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CD03B1">
        <w:rPr>
          <w:rFonts w:ascii="Helvetica" w:eastAsia="Times New Roman" w:hAnsi="Helvetica" w:cs="Helvetica"/>
          <w:sz w:val="24"/>
          <w:szCs w:val="24"/>
          <w:lang w:eastAsia="ru-RU"/>
        </w:rPr>
        <w:t>Трудовое воспитание</w:t>
      </w:r>
    </w:p>
    <w:p w:rsidR="00CD03B1" w:rsidRPr="00CD03B1" w:rsidRDefault="00CD03B1" w:rsidP="00CD03B1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3B1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Трудовое воспитание в программе является обязательным компонентом развития базовых и творческих способностей ребенка, важнейшим средством формирования культуры межличностных отношений. Ставится задача постепенного развития у детей (с учетом возрастных возможностей) интереса к труду взрослых, желания трудиться, воспитания навыков элементарной трудовой деятельности, трудолюбия.</w:t>
      </w:r>
    </w:p>
    <w:p w:rsidR="00CD03B1" w:rsidRPr="00CD03B1" w:rsidRDefault="00CD03B1" w:rsidP="00CD03B1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3B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задачи решаются через ознакомление детей с трудом взрослых и через непосредственное участие детей в посильной трудовой деятельности. При этом особо подчеркивается роль ознакомления с общественной направленностью труда, его социальной значимостью, формируется уважительное отношение к людям труда.</w:t>
      </w:r>
    </w:p>
    <w:p w:rsidR="00CD03B1" w:rsidRPr="00CD03B1" w:rsidRDefault="00CD03B1" w:rsidP="00CD03B1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3B1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каждой возрастной группе определены виды и содержание трудовой деятельности детей, задачи, которые решаются в процессе детского труда.</w:t>
      </w:r>
    </w:p>
    <w:p w:rsidR="00CD03B1" w:rsidRPr="00CD03B1" w:rsidRDefault="00CD03B1" w:rsidP="00CD03B1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3B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Организуя трудовую деятельность, воспитатель обеспечивает всестороннее развитие детей, помогает им обрести уверенность в своих силах, сформировать жизненно необходимые умения и навыки, воспитывает ответственность и самостоятельность. Необходимо так организовать труд детей, чтобы он активизировал физические силы и умственную деятельность, доставляя детям радость.</w:t>
      </w:r>
    </w:p>
    <w:p w:rsidR="00CD03B1" w:rsidRPr="00CD03B1" w:rsidRDefault="00CD03B1" w:rsidP="00CD03B1">
      <w:pPr>
        <w:spacing w:before="200" w:after="100" w:line="240" w:lineRule="auto"/>
        <w:outlineLvl w:val="2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CD03B1">
        <w:rPr>
          <w:rFonts w:ascii="Helvetica" w:eastAsia="Times New Roman" w:hAnsi="Helvetica" w:cs="Helvetica"/>
          <w:sz w:val="24"/>
          <w:szCs w:val="24"/>
          <w:lang w:eastAsia="ru-RU"/>
        </w:rPr>
        <w:t>Художественная литература</w:t>
      </w:r>
    </w:p>
    <w:p w:rsidR="00CD03B1" w:rsidRPr="00CD03B1" w:rsidRDefault="00CD03B1" w:rsidP="00CD03B1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3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Особое место в программе занимает ознакомление детей с художественной литературой как искусством и средством развития интеллекта, речи, позитивного отношения к миру, любви и интереса к книге.</w:t>
      </w:r>
    </w:p>
    <w:p w:rsidR="00CD03B1" w:rsidRPr="00CD03B1" w:rsidRDefault="00CD03B1" w:rsidP="00CD03B1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3B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этим списки художественной литературы в программе значительно обновлены: в них включены новые классические произведения из золотого литературного фонда. Литературный материал программы подобран таким образом, чтобы обеспечить развитие художественно-творческих способностей детей, эстетического вкуса, культуры восприятия литературных произведений.</w:t>
      </w:r>
    </w:p>
    <w:p w:rsidR="00CD03B1" w:rsidRPr="00CD03B1" w:rsidRDefault="00CD03B1" w:rsidP="00CD03B1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3B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Наряду с этим программа предоставляет воспитателю право вносить определенные изменения в список рекомендуемой литературы с учетом регионального компонента содержания дошкольного образования и особенностей работы детского сада.</w:t>
      </w:r>
    </w:p>
    <w:p w:rsidR="00CD03B1" w:rsidRPr="00CD03B1" w:rsidRDefault="00CD03B1" w:rsidP="00CD03B1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занятиях по литературному чтению следует знакомить детей с героями книг, писателями и поэтами, учить обмениваться мнениями друг с другом по поводу </w:t>
      </w:r>
      <w:proofErr w:type="gramStart"/>
      <w:r w:rsidRPr="00CD03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прочитанного</w:t>
      </w:r>
      <w:proofErr w:type="gramEnd"/>
      <w:r w:rsidRPr="00CD03B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D03B1" w:rsidRPr="00CD03B1" w:rsidRDefault="00CD03B1" w:rsidP="00CD03B1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3B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чтения следует привлекать внимание детей старшего дошкольного возраста к особенностям художественной прозы и поэтической речи, к образности и выразительности языка писателей и поэтов.</w:t>
      </w:r>
    </w:p>
    <w:p w:rsidR="00CD03B1" w:rsidRPr="00CD03B1" w:rsidRDefault="00CD03B1" w:rsidP="00CD03B1">
      <w:pPr>
        <w:spacing w:before="200" w:after="100" w:line="240" w:lineRule="auto"/>
        <w:outlineLvl w:val="2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CD03B1">
        <w:rPr>
          <w:rFonts w:ascii="Helvetica" w:eastAsia="Times New Roman" w:hAnsi="Helvetica" w:cs="Helvetica"/>
          <w:sz w:val="24"/>
          <w:szCs w:val="24"/>
          <w:lang w:eastAsia="ru-RU"/>
        </w:rPr>
        <w:t>Художественно-эстетическое воспитание</w:t>
      </w:r>
    </w:p>
    <w:p w:rsidR="00CD03B1" w:rsidRPr="00CD03B1" w:rsidRDefault="00CD03B1" w:rsidP="00CD03B1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Художественно-эстетическое воспитание в программе реализуется в процессе ознакомления с природой, разными видами искусства и художественно-эстетической деятельности. </w:t>
      </w:r>
      <w:proofErr w:type="gramStart"/>
      <w:r w:rsidRPr="00CD03B1">
        <w:rPr>
          <w:rFonts w:ascii="Times New Roman" w:eastAsia="Times New Roman" w:hAnsi="Times New Roman" w:cs="Times New Roman"/>
          <w:sz w:val="24"/>
          <w:szCs w:val="24"/>
          <w:lang w:eastAsia="ru-RU"/>
        </w:rPr>
        <w:t>Оно направлено на развитие у ребенка любви к прекрасному, обогащение его духовного мира, развитие воображения, эстетических чувств, эстетического отношения к окружающей действительности, приобщение к искусству как неотъемлемой части духовной и материальной культуры, эстетического средства формирования и развития личности ребенка.</w:t>
      </w:r>
      <w:proofErr w:type="gramEnd"/>
    </w:p>
    <w:p w:rsidR="00CD03B1" w:rsidRPr="00CD03B1" w:rsidRDefault="00CD03B1" w:rsidP="00CD03B1">
      <w:pPr>
        <w:spacing w:before="200" w:after="100" w:line="240" w:lineRule="auto"/>
        <w:outlineLvl w:val="2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CD03B1">
        <w:rPr>
          <w:rFonts w:ascii="Helvetica" w:eastAsia="Times New Roman" w:hAnsi="Helvetica" w:cs="Helvetica"/>
          <w:sz w:val="24"/>
          <w:szCs w:val="24"/>
          <w:lang w:eastAsia="ru-RU"/>
        </w:rPr>
        <w:t>Реализация эстетического воспитания и художественного образования в разных возрастных группах предусматривает:</w:t>
      </w:r>
    </w:p>
    <w:p w:rsidR="00CD03B1" w:rsidRPr="00CD03B1" w:rsidRDefault="00CD03B1" w:rsidP="00CD03B1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3B1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развитие интереса к различным видам искусства (литература, изобразительное, декоративно-прикладное искусство, музыка, архитектура и др.), формирование первых представлений о прекрасном в жизни и искусстве, способности воспринимать его;</w:t>
      </w:r>
    </w:p>
    <w:p w:rsidR="00CD03B1" w:rsidRPr="00CD03B1" w:rsidRDefault="00CD03B1" w:rsidP="00CD03B1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 формирование художественно-образных представлений и мышления, эмоционально-чувственного отношения к предметам и явлениям действительности, воспитание эстетического вкуса, эмоциональной отзывчивости </w:t>
      </w:r>
      <w:proofErr w:type="gramStart"/>
      <w:r w:rsidRPr="00CD03B1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CD0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прекрасное;</w:t>
      </w:r>
    </w:p>
    <w:p w:rsidR="00CD03B1" w:rsidRPr="00CD03B1" w:rsidRDefault="00CD03B1" w:rsidP="00CD03B1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3B1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развитие творческих способностей в рисовании, лепке, аппликации, художественно-речевой, музыкально-художественной деятельности и др.;</w:t>
      </w:r>
    </w:p>
    <w:p w:rsidR="00CD03B1" w:rsidRPr="00CD03B1" w:rsidRDefault="00CD03B1" w:rsidP="00CD03B1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3B1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обучение основам создания художественных образов, формирование практических навыков работы в различных видах художественной деятельности;</w:t>
      </w:r>
    </w:p>
    <w:p w:rsidR="00CD03B1" w:rsidRPr="00CD03B1" w:rsidRDefault="00CD03B1" w:rsidP="00CD03B1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3B1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развитие сенсорных способностей восприятия, чувства цвета, ритма, композиции, умения элементарно выражать в художественных образах решение творческих задач;</w:t>
      </w:r>
    </w:p>
    <w:p w:rsidR="00CD03B1" w:rsidRPr="00CD03B1" w:rsidRDefault="00CD03B1" w:rsidP="00CD03B1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3B1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приобщение детей к лучшим образцам отечественного и мирового искусства.</w:t>
      </w:r>
    </w:p>
    <w:p w:rsidR="00CD03B1" w:rsidRPr="00CD03B1" w:rsidRDefault="00CD03B1" w:rsidP="00CD03B1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3B1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разделе эстетического воспитания большое значение придается развитию самостоятельной художественной деятельности; формированию стремления проявить себя в разнообразной деятельности: в рисовании, лепке, танцах, драматизациях, играх и т. д.</w:t>
      </w:r>
    </w:p>
    <w:p w:rsidR="00CD03B1" w:rsidRPr="00CD03B1" w:rsidRDefault="00CD03B1" w:rsidP="00CD03B1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D03B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Досуговая</w:t>
      </w:r>
      <w:proofErr w:type="spellEnd"/>
      <w:r w:rsidRPr="00CD0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 в программе рассматривается как приоритетное направление организации творческой деятельности ребенка, основа формирования его общей </w:t>
      </w:r>
      <w:r w:rsidRPr="00CD03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культуры. Она осуществляется в процессе развлечений, праздников, а также самостоятельной работы ребенка с художественными материалами, что обеспечивает ему возможность совершенствовать способности и умения в деятельности, носящей развивающий характер. В организации </w:t>
      </w:r>
      <w:proofErr w:type="spellStart"/>
      <w:r w:rsidRPr="00CD03B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досуговой</w:t>
      </w:r>
      <w:proofErr w:type="spellEnd"/>
      <w:r w:rsidRPr="00CD0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принимают участие не только музыкальный руководитель, но и воспитатели, старший воспитатель, родители, если есть педагоги дополнительного образования, заведующая, а иногда и другие сотрудники. Такой подход к организации досуга детей в программе заложен впервые. Он опирается на научное положение о том, что продуманная организация свободного времени ребенка имеет большое значение для его эстетического воспитания и общего развития.</w:t>
      </w:r>
    </w:p>
    <w:p w:rsidR="00CD03B1" w:rsidRPr="00CD03B1" w:rsidRDefault="00CD03B1" w:rsidP="00CD03B1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3B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программе впервые представлено описание эстетической предметно-развивающей среды, выделены направления работы по ее созданию во всех возрастных группах детского сада.</w:t>
      </w:r>
    </w:p>
    <w:p w:rsidR="00CD03B1" w:rsidRPr="00CD03B1" w:rsidRDefault="00CD03B1" w:rsidP="00CD03B1">
      <w:pPr>
        <w:spacing w:before="200" w:after="100" w:line="240" w:lineRule="auto"/>
        <w:outlineLvl w:val="2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CD03B1">
        <w:rPr>
          <w:rFonts w:ascii="Helvetica" w:eastAsia="Times New Roman" w:hAnsi="Helvetica" w:cs="Helvetica"/>
          <w:sz w:val="24"/>
          <w:szCs w:val="24"/>
          <w:lang w:eastAsia="ru-RU"/>
        </w:rPr>
        <w:t>Конструирование</w:t>
      </w:r>
    </w:p>
    <w:p w:rsidR="00CD03B1" w:rsidRPr="00CD03B1" w:rsidRDefault="00CD03B1" w:rsidP="00CD03B1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3B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Значительная роль в эстетическом воспитании отводится конструированию.</w:t>
      </w:r>
    </w:p>
    <w:p w:rsidR="00CD03B1" w:rsidRPr="00CD03B1" w:rsidRDefault="00CD03B1" w:rsidP="00CD03B1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3B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задачами обучения детей конструированию являются развитие у них элементов конструкторской деятельности и творчества. Предусмотрено овладение детьми в младших и средней группах умениями и навыками работы с игровым строительным материалом, в старшем дошкольном возрасте — с бумагой, природным материалом и др.</w:t>
      </w:r>
    </w:p>
    <w:p w:rsidR="00CD03B1" w:rsidRPr="00CD03B1" w:rsidRDefault="00CD03B1" w:rsidP="00CD03B1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старшей и подготовительной к школе </w:t>
      </w:r>
      <w:proofErr w:type="gramStart"/>
      <w:r w:rsidRPr="00CD03B1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группах</w:t>
      </w:r>
      <w:proofErr w:type="gramEnd"/>
      <w:r w:rsidRPr="00CD0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занятия по конструированию могут объединяться с занятиями по ручному труду, изобразительной деятельности и др. В процессе таких занятий дети знакомятся со свойствами различных материалов, с инструментами, которые </w:t>
      </w:r>
      <w:proofErr w:type="spellStart"/>
      <w:r w:rsidRPr="00CD03B1">
        <w:rPr>
          <w:rFonts w:ascii="Times New Roman" w:eastAsia="Times New Roman" w:hAnsi="Times New Roman" w:cs="Times New Roman"/>
          <w:sz w:val="24"/>
          <w:szCs w:val="24"/>
          <w:lang w:eastAsia="ru-RU"/>
        </w:rPr>
        <w:t>ис¬пользуются</w:t>
      </w:r>
      <w:proofErr w:type="spellEnd"/>
      <w:r w:rsidRPr="00CD0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работы. Важно, чтобы дети не только овладели простейшими навыками конструирования, но и почувствовали, что они изготавливают полезные и нужные вещи: игрушки, сувениры, подарки родителям, взрослым, сверстникам.</w:t>
      </w:r>
    </w:p>
    <w:p w:rsidR="00CD03B1" w:rsidRPr="00CD03B1" w:rsidRDefault="00CD03B1" w:rsidP="00CD03B1">
      <w:pPr>
        <w:spacing w:before="200" w:after="100" w:line="240" w:lineRule="auto"/>
        <w:outlineLvl w:val="2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CD03B1">
        <w:rPr>
          <w:rFonts w:ascii="Helvetica" w:eastAsia="Times New Roman" w:hAnsi="Helvetica" w:cs="Helvetica"/>
          <w:sz w:val="24"/>
          <w:szCs w:val="24"/>
          <w:lang w:eastAsia="ru-RU"/>
        </w:rPr>
        <w:t>Игра</w:t>
      </w:r>
    </w:p>
    <w:p w:rsidR="00CD03B1" w:rsidRPr="00CD03B1" w:rsidRDefault="00CD03B1" w:rsidP="00CD03B1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3B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Особой формой общественной жизни дошкольников является игра, в которой они по желанию объединяются, самостоятельно действуют, осуществляют свои замыслы, познают мир. Самостоятельная игровая деятельность способствует физическому и психическому развитию каждого ребенка, воспитанию нравственно-волевых качеств, творческих способностей.</w:t>
      </w:r>
    </w:p>
    <w:p w:rsidR="00CD03B1" w:rsidRPr="00CD03B1" w:rsidRDefault="00CD03B1" w:rsidP="00CD03B1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3B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программе определены задачи развития и совершенствования всех видов игр с учетом возраста детей: умение самостоятельно организовывать разнообразные игры, договариваться, распределять роли, играть дружно, выполняя установленные правила игры.</w:t>
      </w:r>
    </w:p>
    <w:p w:rsidR="00CD03B1" w:rsidRPr="00CD03B1" w:rsidRDefault="00CD03B1" w:rsidP="00CD03B1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Стратегия программы в области развития игровой деятельности детей строится на основе исследований отечественных ученых (Л. С. </w:t>
      </w:r>
      <w:proofErr w:type="spellStart"/>
      <w:r w:rsidRPr="00CD03B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Выготский</w:t>
      </w:r>
      <w:proofErr w:type="spellEnd"/>
      <w:r w:rsidRPr="00CD0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Б. </w:t>
      </w:r>
      <w:proofErr w:type="spellStart"/>
      <w:r w:rsidRPr="00CD03B1">
        <w:rPr>
          <w:rFonts w:ascii="Times New Roman" w:eastAsia="Times New Roman" w:hAnsi="Times New Roman" w:cs="Times New Roman"/>
          <w:sz w:val="24"/>
          <w:szCs w:val="24"/>
          <w:lang w:eastAsia="ru-RU"/>
        </w:rPr>
        <w:t>Эльконин</w:t>
      </w:r>
      <w:proofErr w:type="spellEnd"/>
      <w:r w:rsidRPr="00CD0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А. П. Усова, Н.Я. </w:t>
      </w:r>
      <w:proofErr w:type="spellStart"/>
      <w:r w:rsidRPr="00CD03B1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Михайленко</w:t>
      </w:r>
      <w:proofErr w:type="spellEnd"/>
      <w:r w:rsidRPr="00CD0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др.), рассматривавших игру как важнейшую и наиболее эффективную в раннем и дошкольном детстве форму социализации ребенка.</w:t>
      </w:r>
    </w:p>
    <w:p w:rsidR="00CD03B1" w:rsidRPr="00CD03B1" w:rsidRDefault="00CD03B1" w:rsidP="00CD03B1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содержанием программы дети овладевают необходимыми для полноценного умственного и личностного развития умениями и навыками в организации сюжетно-ролевых, дидактических и подвижных игр с правилами, </w:t>
      </w:r>
      <w:proofErr w:type="spellStart"/>
      <w:proofErr w:type="gramStart"/>
      <w:r w:rsidRPr="00CD03B1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игр-драматизации</w:t>
      </w:r>
      <w:proofErr w:type="spellEnd"/>
      <w:proofErr w:type="gramEnd"/>
      <w:r w:rsidRPr="00CD03B1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игровыми действиями с игрушками и предметами-заместителями.</w:t>
      </w:r>
    </w:p>
    <w:p w:rsidR="00CD03B1" w:rsidRPr="00CD03B1" w:rsidRDefault="00CD03B1" w:rsidP="00CD03B1">
      <w:pPr>
        <w:spacing w:before="200" w:after="100" w:line="240" w:lineRule="auto"/>
        <w:outlineLvl w:val="2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CD03B1">
        <w:rPr>
          <w:rFonts w:ascii="Helvetica" w:eastAsia="Times New Roman" w:hAnsi="Helvetica" w:cs="Helvetica"/>
          <w:sz w:val="24"/>
          <w:szCs w:val="24"/>
          <w:lang w:eastAsia="ru-RU"/>
        </w:rPr>
        <w:t>Структура программы "Воспитание и обучение в детском саду"</w:t>
      </w:r>
    </w:p>
    <w:p w:rsidR="00CD03B1" w:rsidRPr="00CD03B1" w:rsidRDefault="00CD03B1" w:rsidP="00CD03B1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составлена по возрастным группам. </w:t>
      </w:r>
      <w:proofErr w:type="gramStart"/>
      <w:r w:rsidRPr="00CD0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Она охватывает четыре возрастных периода физического и психического развития детей: ранний возраст — от рождения до 2 </w:t>
      </w:r>
      <w:r w:rsidRPr="00CD03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лет (первая и вторая группы раннего возраста), младший дошкольный возраст — от 2 до 4 лет (первая и вторая младшие группы), средний возраст — от 4 до 5 лет (средняя группа), старший дошкольный возраст — от 5 до 7 лет (старшая и подготовительная к школе группы).</w:t>
      </w:r>
      <w:proofErr w:type="gramEnd"/>
    </w:p>
    <w:p w:rsidR="00CD03B1" w:rsidRPr="00CD03B1" w:rsidRDefault="00CD03B1" w:rsidP="00CD03B1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3B1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каждом разделе программы дается характеристика возрастных особенностей психического и физического развития детей, определены общие и специальные задачи воспитания и обучения, особенности организации жизни детей. Предусмотрены формирование необходимых представлений, жизненно важных умений и навыков в процессе обучения и их развитие в повседневной жизни.</w:t>
      </w:r>
    </w:p>
    <w:p w:rsidR="00CD03B1" w:rsidRPr="00CD03B1" w:rsidRDefault="00CD03B1" w:rsidP="00CD03B1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3B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программе разработано содержание детских праздников, развлечений и досугов. Определены примерные уровни развития, в которых отражаются достижения, приобретенные ребенком к концу каждого года пребывания в дошкольном учреждении.</w:t>
      </w:r>
    </w:p>
    <w:p w:rsidR="00CD03B1" w:rsidRPr="00CD03B1" w:rsidRDefault="00CD03B1" w:rsidP="00CD03B1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3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сопровождается перечнями литературных и музыкальных произведений, дидактических и подвижных игр, рекомендованных к использованию в педагогическом процессе.</w:t>
      </w:r>
    </w:p>
    <w:p w:rsidR="00CD03B1" w:rsidRPr="00CD03B1" w:rsidRDefault="00CD03B1" w:rsidP="00CD03B1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3B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97415" w:rsidRDefault="00A97415"/>
    <w:sectPr w:rsidR="00A97415" w:rsidSect="008501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F066E6"/>
    <w:multiLevelType w:val="multilevel"/>
    <w:tmpl w:val="80522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03B1"/>
    <w:rsid w:val="00327810"/>
    <w:rsid w:val="00850182"/>
    <w:rsid w:val="00A97415"/>
    <w:rsid w:val="00CD03B1"/>
    <w:rsid w:val="00F50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182"/>
  </w:style>
  <w:style w:type="paragraph" w:styleId="1">
    <w:name w:val="heading 1"/>
    <w:basedOn w:val="a"/>
    <w:link w:val="10"/>
    <w:uiPriority w:val="9"/>
    <w:qFormat/>
    <w:rsid w:val="00CD03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D03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D03B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03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D03B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D03B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CD03B1"/>
    <w:rPr>
      <w:color w:val="0000FF"/>
      <w:u w:val="single"/>
    </w:rPr>
  </w:style>
  <w:style w:type="paragraph" w:customStyle="1" w:styleId="style2">
    <w:name w:val="style2"/>
    <w:basedOn w:val="a"/>
    <w:rsid w:val="00CD0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D03B1"/>
    <w:rPr>
      <w:i/>
      <w:iCs/>
    </w:rPr>
  </w:style>
  <w:style w:type="paragraph" w:styleId="a5">
    <w:name w:val="Normal (Web)"/>
    <w:basedOn w:val="a"/>
    <w:uiPriority w:val="99"/>
    <w:semiHidden/>
    <w:unhideWhenUsed/>
    <w:rsid w:val="00CD0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ickynote">
    <w:name w:val="stickynote"/>
    <w:basedOn w:val="a"/>
    <w:rsid w:val="00CD0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2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ad-sosenka.ru/metodicheskaya-stranichka/obrazovatelnye-programm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4862</Words>
  <Characters>27716</Characters>
  <Application>Microsoft Office Word</Application>
  <DocSecurity>0</DocSecurity>
  <Lines>230</Lines>
  <Paragraphs>65</Paragraphs>
  <ScaleCrop>false</ScaleCrop>
  <Company>SPecialiST RePack</Company>
  <LinksUpToDate>false</LinksUpToDate>
  <CharactersWithSpaces>32513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artemgnk64@outlook.com</dc:creator>
  <cp:lastModifiedBy>artemgnk64@outlook.com</cp:lastModifiedBy>
  <cp:revision>1</cp:revision>
  <dcterms:created xsi:type="dcterms:W3CDTF">2023-12-26T10:39:00Z</dcterms:created>
  <dcterms:modified xsi:type="dcterms:W3CDTF">2023-12-26T10:40:00Z</dcterms:modified>
</cp:coreProperties>
</file>